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6410" w:rsidRPr="0019189F" w:rsidRDefault="00A96B65" w:rsidP="0019189F">
      <w:pPr>
        <w:spacing w:after="0" w:line="240" w:lineRule="auto"/>
        <w:jc w:val="right"/>
        <w:outlineLvl w:val="0"/>
        <w:rPr>
          <w:rFonts w:eastAsia="Times New Roman"/>
          <w:i/>
          <w:sz w:val="16"/>
          <w:szCs w:val="24"/>
          <w:lang w:eastAsia="pl-PL"/>
        </w:rPr>
      </w:pPr>
      <w:r>
        <w:rPr>
          <w:rFonts w:eastAsia="Times New Roman"/>
          <w:i/>
          <w:sz w:val="16"/>
          <w:szCs w:val="24"/>
          <w:lang w:eastAsia="pl-PL"/>
        </w:rPr>
        <w:t xml:space="preserve">Projekt uchwały na        </w:t>
      </w:r>
      <w:r w:rsidR="0019189F" w:rsidRPr="0019189F">
        <w:rPr>
          <w:rFonts w:eastAsia="Times New Roman"/>
          <w:i/>
          <w:sz w:val="16"/>
          <w:szCs w:val="24"/>
          <w:lang w:eastAsia="pl-PL"/>
        </w:rPr>
        <w:t>sesję</w:t>
      </w:r>
    </w:p>
    <w:p w:rsidR="0019189F" w:rsidRPr="0019189F" w:rsidRDefault="0019189F" w:rsidP="0019189F">
      <w:pPr>
        <w:spacing w:after="0" w:line="240" w:lineRule="auto"/>
        <w:jc w:val="right"/>
        <w:outlineLvl w:val="0"/>
        <w:rPr>
          <w:rFonts w:eastAsia="Times New Roman"/>
          <w:i/>
          <w:sz w:val="16"/>
          <w:szCs w:val="24"/>
          <w:lang w:eastAsia="pl-PL"/>
        </w:rPr>
      </w:pPr>
      <w:r w:rsidRPr="0019189F">
        <w:rPr>
          <w:rFonts w:eastAsia="Times New Roman"/>
          <w:i/>
          <w:sz w:val="16"/>
          <w:szCs w:val="24"/>
          <w:lang w:eastAsia="pl-PL"/>
        </w:rPr>
        <w:t>Rady Gminy Złotów</w:t>
      </w:r>
    </w:p>
    <w:p w:rsidR="0019189F" w:rsidRPr="0019189F" w:rsidRDefault="009D65F8" w:rsidP="0019189F">
      <w:pPr>
        <w:spacing w:after="0" w:line="240" w:lineRule="auto"/>
        <w:jc w:val="right"/>
        <w:outlineLvl w:val="0"/>
        <w:rPr>
          <w:rFonts w:eastAsia="Times New Roman"/>
          <w:i/>
          <w:sz w:val="16"/>
          <w:szCs w:val="24"/>
          <w:lang w:eastAsia="pl-PL"/>
        </w:rPr>
      </w:pPr>
      <w:r>
        <w:rPr>
          <w:rFonts w:eastAsia="Times New Roman"/>
          <w:i/>
          <w:sz w:val="16"/>
          <w:szCs w:val="24"/>
          <w:lang w:eastAsia="pl-PL"/>
        </w:rPr>
        <w:t>w dn. 31</w:t>
      </w:r>
      <w:r w:rsidR="00A96B65">
        <w:rPr>
          <w:rFonts w:eastAsia="Times New Roman"/>
          <w:i/>
          <w:sz w:val="16"/>
          <w:szCs w:val="24"/>
          <w:lang w:eastAsia="pl-PL"/>
        </w:rPr>
        <w:t xml:space="preserve"> marca  2020</w:t>
      </w:r>
      <w:r w:rsidR="000319F2">
        <w:rPr>
          <w:rFonts w:eastAsia="Times New Roman"/>
          <w:i/>
          <w:sz w:val="16"/>
          <w:szCs w:val="24"/>
          <w:lang w:eastAsia="pl-PL"/>
        </w:rPr>
        <w:t xml:space="preserve"> r.</w:t>
      </w:r>
    </w:p>
    <w:p w:rsidR="0019189F" w:rsidRDefault="0019189F" w:rsidP="00446410">
      <w:pPr>
        <w:spacing w:after="0" w:line="240" w:lineRule="auto"/>
        <w:jc w:val="center"/>
        <w:outlineLvl w:val="0"/>
        <w:rPr>
          <w:rFonts w:eastAsia="Times New Roman"/>
          <w:b/>
          <w:szCs w:val="24"/>
          <w:lang w:eastAsia="pl-PL"/>
        </w:rPr>
      </w:pPr>
    </w:p>
    <w:p w:rsidR="0019189F" w:rsidRDefault="0019189F" w:rsidP="00446410">
      <w:pPr>
        <w:spacing w:after="0" w:line="240" w:lineRule="auto"/>
        <w:jc w:val="center"/>
        <w:outlineLvl w:val="0"/>
        <w:rPr>
          <w:rFonts w:eastAsia="Times New Roman"/>
          <w:b/>
          <w:szCs w:val="24"/>
          <w:lang w:eastAsia="pl-PL"/>
        </w:rPr>
      </w:pPr>
    </w:p>
    <w:p w:rsidR="0019189F" w:rsidRDefault="0019189F" w:rsidP="00446410">
      <w:pPr>
        <w:spacing w:after="0" w:line="240" w:lineRule="auto"/>
        <w:jc w:val="center"/>
        <w:outlineLvl w:val="0"/>
        <w:rPr>
          <w:rFonts w:eastAsia="Times New Roman"/>
          <w:b/>
          <w:szCs w:val="24"/>
          <w:lang w:eastAsia="pl-PL"/>
        </w:rPr>
      </w:pPr>
    </w:p>
    <w:p w:rsidR="00446410" w:rsidRPr="00446410" w:rsidRDefault="00446410" w:rsidP="00446410">
      <w:pPr>
        <w:spacing w:after="0" w:line="240" w:lineRule="auto"/>
        <w:jc w:val="center"/>
        <w:outlineLvl w:val="0"/>
        <w:rPr>
          <w:rFonts w:eastAsia="Times New Roman"/>
          <w:b/>
          <w:szCs w:val="24"/>
          <w:lang w:eastAsia="pl-PL"/>
        </w:rPr>
      </w:pPr>
      <w:r w:rsidRPr="00446410">
        <w:rPr>
          <w:rFonts w:eastAsia="Times New Roman"/>
          <w:b/>
          <w:szCs w:val="24"/>
          <w:lang w:eastAsia="pl-PL"/>
        </w:rPr>
        <w:t xml:space="preserve">UCHWAŁA </w:t>
      </w:r>
      <w:r w:rsidRPr="00E03509">
        <w:rPr>
          <w:rFonts w:eastAsia="Times New Roman"/>
          <w:b/>
          <w:szCs w:val="24"/>
          <w:lang w:eastAsia="pl-PL"/>
        </w:rPr>
        <w:t xml:space="preserve">Nr </w:t>
      </w:r>
      <w:r w:rsidR="00A96B65">
        <w:rPr>
          <w:rFonts w:eastAsia="Times New Roman"/>
          <w:b/>
          <w:szCs w:val="24"/>
          <w:lang w:eastAsia="pl-PL"/>
        </w:rPr>
        <w:t xml:space="preserve">  </w:t>
      </w:r>
      <w:r w:rsidR="00BF63EE">
        <w:rPr>
          <w:rFonts w:eastAsia="Times New Roman"/>
          <w:b/>
          <w:szCs w:val="24"/>
          <w:lang w:eastAsia="pl-PL"/>
        </w:rPr>
        <w:t>.</w:t>
      </w:r>
      <w:r w:rsidR="00A96B65">
        <w:rPr>
          <w:rFonts w:eastAsia="Times New Roman"/>
          <w:b/>
          <w:szCs w:val="24"/>
          <w:lang w:eastAsia="pl-PL"/>
        </w:rPr>
        <w:t xml:space="preserve"> .2020</w:t>
      </w:r>
    </w:p>
    <w:p w:rsidR="00446410" w:rsidRPr="00446410" w:rsidRDefault="00446410" w:rsidP="00446410">
      <w:pPr>
        <w:spacing w:after="0" w:line="240" w:lineRule="auto"/>
        <w:jc w:val="center"/>
        <w:outlineLvl w:val="0"/>
        <w:rPr>
          <w:rFonts w:eastAsia="Times New Roman"/>
          <w:b/>
          <w:i/>
          <w:szCs w:val="24"/>
          <w:lang w:eastAsia="pl-PL"/>
        </w:rPr>
      </w:pPr>
      <w:r w:rsidRPr="00446410">
        <w:rPr>
          <w:rFonts w:eastAsia="Times New Roman"/>
          <w:b/>
          <w:szCs w:val="24"/>
          <w:lang w:eastAsia="pl-PL"/>
        </w:rPr>
        <w:t xml:space="preserve">RADY GMINY ZŁOTÓW                                 </w:t>
      </w:r>
    </w:p>
    <w:p w:rsidR="00446410" w:rsidRPr="00446410" w:rsidRDefault="00446410" w:rsidP="00446410">
      <w:pPr>
        <w:spacing w:after="0" w:line="240" w:lineRule="auto"/>
        <w:jc w:val="center"/>
        <w:outlineLvl w:val="0"/>
        <w:rPr>
          <w:rFonts w:eastAsia="Times New Roman"/>
          <w:b/>
          <w:szCs w:val="24"/>
          <w:lang w:eastAsia="pl-PL"/>
        </w:rPr>
      </w:pPr>
      <w:r w:rsidRPr="00446410">
        <w:rPr>
          <w:rFonts w:eastAsia="Times New Roman"/>
          <w:b/>
          <w:szCs w:val="24"/>
          <w:lang w:eastAsia="pl-PL"/>
        </w:rPr>
        <w:t xml:space="preserve">z dnia </w:t>
      </w:r>
      <w:r w:rsidR="00F35AC1">
        <w:rPr>
          <w:rFonts w:eastAsia="Times New Roman"/>
          <w:b/>
          <w:szCs w:val="24"/>
          <w:lang w:eastAsia="pl-PL"/>
        </w:rPr>
        <w:t>31</w:t>
      </w:r>
      <w:r w:rsidR="00A96B65">
        <w:rPr>
          <w:rFonts w:eastAsia="Times New Roman"/>
          <w:b/>
          <w:szCs w:val="24"/>
          <w:lang w:eastAsia="pl-PL"/>
        </w:rPr>
        <w:t xml:space="preserve"> marca 2020</w:t>
      </w:r>
      <w:r w:rsidRPr="00446410">
        <w:rPr>
          <w:rFonts w:eastAsia="Times New Roman"/>
          <w:b/>
          <w:szCs w:val="24"/>
          <w:lang w:eastAsia="pl-PL"/>
        </w:rPr>
        <w:t xml:space="preserve"> r.</w:t>
      </w:r>
    </w:p>
    <w:p w:rsidR="00446410" w:rsidRPr="00446410" w:rsidRDefault="00446410" w:rsidP="00446410">
      <w:pPr>
        <w:tabs>
          <w:tab w:val="center" w:pos="4536"/>
        </w:tabs>
        <w:spacing w:after="0" w:line="240" w:lineRule="auto"/>
        <w:rPr>
          <w:rFonts w:eastAsia="Times New Roman"/>
          <w:sz w:val="32"/>
          <w:szCs w:val="24"/>
          <w:lang w:eastAsia="pl-PL"/>
        </w:rPr>
      </w:pPr>
      <w:r w:rsidRPr="00446410">
        <w:rPr>
          <w:rFonts w:eastAsia="Times New Roman"/>
          <w:sz w:val="32"/>
          <w:szCs w:val="24"/>
          <w:lang w:eastAsia="pl-PL"/>
        </w:rPr>
        <w:t xml:space="preserve">  </w:t>
      </w:r>
      <w:r w:rsidRPr="00446410">
        <w:rPr>
          <w:rFonts w:eastAsia="Times New Roman"/>
          <w:sz w:val="32"/>
          <w:szCs w:val="24"/>
          <w:lang w:eastAsia="pl-PL"/>
        </w:rPr>
        <w:tab/>
        <w:t xml:space="preserve"> </w:t>
      </w:r>
    </w:p>
    <w:p w:rsidR="00446410" w:rsidRPr="00446410" w:rsidRDefault="00446410" w:rsidP="00446410">
      <w:pPr>
        <w:spacing w:after="0" w:line="240" w:lineRule="auto"/>
        <w:jc w:val="center"/>
        <w:rPr>
          <w:rFonts w:eastAsia="Times New Roman"/>
          <w:sz w:val="28"/>
          <w:szCs w:val="24"/>
          <w:lang w:eastAsia="pl-PL"/>
        </w:rPr>
      </w:pPr>
    </w:p>
    <w:p w:rsidR="00446410" w:rsidRPr="00446410" w:rsidRDefault="00B35664" w:rsidP="00446410">
      <w:pPr>
        <w:spacing w:after="0" w:line="240" w:lineRule="auto"/>
        <w:jc w:val="center"/>
        <w:rPr>
          <w:rFonts w:eastAsia="Times New Roman"/>
          <w:b/>
          <w:szCs w:val="24"/>
          <w:lang w:eastAsia="pl-PL"/>
        </w:rPr>
      </w:pPr>
      <w:r>
        <w:rPr>
          <w:rFonts w:eastAsia="Times New Roman"/>
          <w:b/>
          <w:szCs w:val="24"/>
          <w:lang w:eastAsia="pl-PL"/>
        </w:rPr>
        <w:t xml:space="preserve">w </w:t>
      </w:r>
      <w:r w:rsidR="00A96B65">
        <w:rPr>
          <w:rFonts w:eastAsia="Times New Roman"/>
          <w:b/>
          <w:szCs w:val="24"/>
          <w:lang w:eastAsia="pl-PL"/>
        </w:rPr>
        <w:t>sprawie upoważnienia Kierownika Gminnego Ośrodka Pomocy Społecznej do załatwienia indywidualnych spraw z zakresu administracji publicznej dotyczących zryczałtowanego dodatku energetycznego</w:t>
      </w:r>
    </w:p>
    <w:p w:rsidR="00446410" w:rsidRPr="00446410" w:rsidRDefault="00446410" w:rsidP="00446410">
      <w:pPr>
        <w:spacing w:after="0" w:line="240" w:lineRule="auto"/>
        <w:jc w:val="center"/>
        <w:rPr>
          <w:rFonts w:eastAsia="Times New Roman"/>
          <w:b/>
          <w:sz w:val="28"/>
          <w:szCs w:val="24"/>
          <w:lang w:eastAsia="pl-PL"/>
        </w:rPr>
      </w:pPr>
    </w:p>
    <w:p w:rsidR="00446410" w:rsidRPr="00446410" w:rsidRDefault="00446410" w:rsidP="00446410">
      <w:pPr>
        <w:spacing w:after="0" w:line="240" w:lineRule="auto"/>
        <w:jc w:val="both"/>
        <w:rPr>
          <w:rFonts w:eastAsia="Times New Roman"/>
          <w:sz w:val="28"/>
          <w:szCs w:val="24"/>
          <w:lang w:eastAsia="pl-PL"/>
        </w:rPr>
      </w:pPr>
    </w:p>
    <w:p w:rsidR="00446410" w:rsidRPr="00446410" w:rsidRDefault="00A96B65" w:rsidP="00446410">
      <w:pPr>
        <w:spacing w:after="0" w:line="240" w:lineRule="auto"/>
        <w:ind w:firstLine="708"/>
        <w:jc w:val="both"/>
        <w:rPr>
          <w:rFonts w:eastAsia="Times New Roman"/>
          <w:b/>
          <w:szCs w:val="24"/>
          <w:lang w:eastAsia="pl-PL"/>
        </w:rPr>
      </w:pPr>
      <w:r>
        <w:rPr>
          <w:rFonts w:eastAsia="Times New Roman"/>
          <w:szCs w:val="24"/>
          <w:lang w:eastAsia="pl-PL"/>
        </w:rPr>
        <w:t>Na podstawie art. 39</w:t>
      </w:r>
      <w:r w:rsidR="00446410" w:rsidRPr="00446410">
        <w:rPr>
          <w:rFonts w:eastAsia="Times New Roman"/>
          <w:szCs w:val="24"/>
          <w:lang w:eastAsia="pl-PL"/>
        </w:rPr>
        <w:t xml:space="preserve"> ust</w:t>
      </w:r>
      <w:r>
        <w:rPr>
          <w:rFonts w:eastAsia="Times New Roman"/>
          <w:szCs w:val="24"/>
          <w:lang w:eastAsia="pl-PL"/>
        </w:rPr>
        <w:t xml:space="preserve">. 4 </w:t>
      </w:r>
      <w:r w:rsidR="00446410" w:rsidRPr="00446410">
        <w:rPr>
          <w:rFonts w:eastAsia="Times New Roman"/>
          <w:szCs w:val="24"/>
          <w:lang w:eastAsia="pl-PL"/>
        </w:rPr>
        <w:t xml:space="preserve"> ustawy z dnia 8 marca 1990 r. o samorządzie gminnym (Dz. U. z 2019 r. poz. 506</w:t>
      </w:r>
      <w:r w:rsidR="00121AD4">
        <w:rPr>
          <w:rFonts w:eastAsia="Times New Roman"/>
          <w:szCs w:val="24"/>
          <w:lang w:eastAsia="pl-PL"/>
        </w:rPr>
        <w:t xml:space="preserve"> z późn. zm.</w:t>
      </w:r>
      <w:r w:rsidR="002C43C9">
        <w:rPr>
          <w:rStyle w:val="Odwoanieprzypisudolnego"/>
          <w:rFonts w:eastAsia="Times New Roman"/>
          <w:szCs w:val="24"/>
          <w:lang w:eastAsia="pl-PL"/>
        </w:rPr>
        <w:footnoteReference w:id="1"/>
      </w:r>
      <w:r w:rsidR="00446410" w:rsidRPr="00446410">
        <w:rPr>
          <w:rFonts w:eastAsia="Times New Roman"/>
          <w:szCs w:val="24"/>
          <w:lang w:eastAsia="pl-PL"/>
        </w:rPr>
        <w:t xml:space="preserve">) oraz z art. </w:t>
      </w:r>
      <w:r>
        <w:rPr>
          <w:rFonts w:eastAsia="Times New Roman"/>
          <w:szCs w:val="24"/>
          <w:shd w:val="clear" w:color="auto" w:fill="FFFFFF"/>
          <w:lang w:eastAsia="pl-PL"/>
        </w:rPr>
        <w:t>5d i art. 5f</w:t>
      </w:r>
      <w:r w:rsidR="00B35664">
        <w:rPr>
          <w:rFonts w:eastAsia="Times New Roman"/>
          <w:szCs w:val="24"/>
          <w:shd w:val="clear" w:color="auto" w:fill="FFFFFF"/>
          <w:lang w:eastAsia="pl-PL"/>
        </w:rPr>
        <w:t xml:space="preserve"> ustawy z dnia </w:t>
      </w:r>
      <w:r w:rsidR="00BF63EE">
        <w:rPr>
          <w:rFonts w:eastAsia="Times New Roman"/>
          <w:szCs w:val="24"/>
          <w:shd w:val="clear" w:color="auto" w:fill="FFFFFF"/>
          <w:lang w:eastAsia="pl-PL"/>
        </w:rPr>
        <w:br/>
      </w:r>
      <w:r w:rsidR="00B35664">
        <w:rPr>
          <w:rFonts w:eastAsia="Times New Roman"/>
          <w:szCs w:val="24"/>
          <w:shd w:val="clear" w:color="auto" w:fill="FFFFFF"/>
          <w:lang w:eastAsia="pl-PL"/>
        </w:rPr>
        <w:t>10 kwietnia</w:t>
      </w:r>
      <w:r w:rsidR="00446410" w:rsidRPr="00446410">
        <w:rPr>
          <w:rFonts w:eastAsia="Times New Roman"/>
          <w:szCs w:val="24"/>
          <w:shd w:val="clear" w:color="auto" w:fill="FFFFFF"/>
          <w:lang w:eastAsia="pl-PL"/>
        </w:rPr>
        <w:t xml:space="preserve"> 1997 r.</w:t>
      </w:r>
      <w:r w:rsidR="00B35664">
        <w:rPr>
          <w:rFonts w:eastAsia="Times New Roman"/>
          <w:szCs w:val="24"/>
          <w:shd w:val="clear" w:color="auto" w:fill="FFFFFF"/>
          <w:lang w:eastAsia="pl-PL"/>
        </w:rPr>
        <w:t xml:space="preserve"> Prawo energetyczne</w:t>
      </w:r>
      <w:r w:rsidR="00121AD4">
        <w:rPr>
          <w:rFonts w:eastAsia="Times New Roman"/>
          <w:szCs w:val="24"/>
          <w:shd w:val="clear" w:color="auto" w:fill="FFFFFF"/>
          <w:lang w:eastAsia="pl-PL"/>
        </w:rPr>
        <w:t xml:space="preserve"> (</w:t>
      </w:r>
      <w:r w:rsidR="00446410" w:rsidRPr="00446410">
        <w:rPr>
          <w:rFonts w:eastAsia="Times New Roman"/>
          <w:szCs w:val="24"/>
          <w:shd w:val="clear" w:color="auto" w:fill="FFFFFF"/>
          <w:lang w:eastAsia="pl-PL"/>
        </w:rPr>
        <w:t xml:space="preserve">Dz. </w:t>
      </w:r>
      <w:r w:rsidR="0008357D">
        <w:rPr>
          <w:rFonts w:eastAsia="Times New Roman"/>
          <w:szCs w:val="24"/>
          <w:shd w:val="clear" w:color="auto" w:fill="FFFFFF"/>
          <w:lang w:eastAsia="pl-PL"/>
        </w:rPr>
        <w:t>U. z 2019</w:t>
      </w:r>
      <w:r w:rsidR="00446410" w:rsidRPr="00446410">
        <w:rPr>
          <w:rFonts w:eastAsia="Times New Roman"/>
          <w:szCs w:val="24"/>
          <w:shd w:val="clear" w:color="auto" w:fill="FFFFFF"/>
          <w:lang w:eastAsia="pl-PL"/>
        </w:rPr>
        <w:t xml:space="preserve"> r. </w:t>
      </w:r>
      <w:r w:rsidR="0008357D">
        <w:rPr>
          <w:rFonts w:eastAsia="Times New Roman"/>
          <w:szCs w:val="24"/>
          <w:shd w:val="clear" w:color="auto" w:fill="FFFFFF"/>
          <w:lang w:eastAsia="pl-PL"/>
        </w:rPr>
        <w:t>poz. 755</w:t>
      </w:r>
      <w:r w:rsidR="00855DDA">
        <w:rPr>
          <w:rFonts w:eastAsia="Times New Roman"/>
          <w:szCs w:val="24"/>
          <w:shd w:val="clear" w:color="auto" w:fill="FFFFFF"/>
          <w:lang w:eastAsia="pl-PL"/>
        </w:rPr>
        <w:t xml:space="preserve"> z późn</w:t>
      </w:r>
      <w:r w:rsidR="00121AD4">
        <w:rPr>
          <w:rFonts w:eastAsia="Times New Roman"/>
          <w:szCs w:val="24"/>
          <w:shd w:val="clear" w:color="auto" w:fill="FFFFFF"/>
          <w:lang w:eastAsia="pl-PL"/>
        </w:rPr>
        <w:t>. zm.</w:t>
      </w:r>
      <w:r w:rsidR="002C43C9">
        <w:rPr>
          <w:rStyle w:val="Odwoanieprzypisudolnego"/>
          <w:rFonts w:eastAsia="Times New Roman"/>
          <w:szCs w:val="24"/>
          <w:shd w:val="clear" w:color="auto" w:fill="FFFFFF"/>
          <w:lang w:eastAsia="pl-PL"/>
        </w:rPr>
        <w:footnoteReference w:id="2"/>
      </w:r>
      <w:r w:rsidR="00446410" w:rsidRPr="00446410">
        <w:rPr>
          <w:rFonts w:eastAsia="Times New Roman"/>
          <w:szCs w:val="24"/>
          <w:shd w:val="clear" w:color="auto" w:fill="FFFFFF"/>
          <w:lang w:eastAsia="pl-PL"/>
        </w:rPr>
        <w:t>)</w:t>
      </w:r>
      <w:r w:rsidR="00446410" w:rsidRPr="00446410">
        <w:rPr>
          <w:rFonts w:eastAsia="Times New Roman"/>
          <w:b/>
          <w:szCs w:val="24"/>
          <w:lang w:eastAsia="pl-PL"/>
        </w:rPr>
        <w:t xml:space="preserve"> uchwala</w:t>
      </w:r>
      <w:r w:rsidR="00D96D74">
        <w:rPr>
          <w:rFonts w:eastAsia="Times New Roman"/>
          <w:b/>
          <w:szCs w:val="24"/>
          <w:lang w:eastAsia="pl-PL"/>
        </w:rPr>
        <w:t xml:space="preserve"> się</w:t>
      </w:r>
      <w:r w:rsidR="00446410" w:rsidRPr="00446410">
        <w:rPr>
          <w:rFonts w:eastAsia="Times New Roman"/>
          <w:b/>
          <w:szCs w:val="24"/>
          <w:lang w:eastAsia="pl-PL"/>
        </w:rPr>
        <w:t>, co następuje</w:t>
      </w:r>
      <w:r w:rsidR="00446410" w:rsidRPr="00446410">
        <w:rPr>
          <w:rFonts w:eastAsia="Times New Roman"/>
          <w:szCs w:val="24"/>
          <w:lang w:eastAsia="pl-PL"/>
        </w:rPr>
        <w:t xml:space="preserve">: </w:t>
      </w:r>
    </w:p>
    <w:p w:rsidR="00446410" w:rsidRPr="00446410" w:rsidRDefault="00446410" w:rsidP="00446410">
      <w:pPr>
        <w:spacing w:after="0" w:line="240" w:lineRule="auto"/>
        <w:rPr>
          <w:rFonts w:eastAsia="Times New Roman"/>
          <w:b/>
          <w:bCs/>
          <w:szCs w:val="24"/>
          <w:lang w:eastAsia="pl-PL"/>
        </w:rPr>
      </w:pPr>
    </w:p>
    <w:p w:rsidR="00446410" w:rsidRPr="00A96B65" w:rsidRDefault="00446410" w:rsidP="00446410">
      <w:pPr>
        <w:keepLines/>
        <w:spacing w:before="100" w:beforeAutospacing="1" w:after="0" w:line="240" w:lineRule="auto"/>
        <w:ind w:firstLine="567"/>
        <w:jc w:val="both"/>
        <w:rPr>
          <w:rFonts w:eastAsia="Times New Roman"/>
          <w:szCs w:val="24"/>
          <w:lang w:eastAsia="pl-PL"/>
        </w:rPr>
      </w:pPr>
      <w:r w:rsidRPr="00446410">
        <w:rPr>
          <w:rFonts w:eastAsia="Times New Roman"/>
          <w:b/>
          <w:bCs/>
          <w:szCs w:val="24"/>
          <w:lang w:eastAsia="pl-PL"/>
        </w:rPr>
        <w:t xml:space="preserve">§  </w:t>
      </w:r>
      <w:r w:rsidRPr="00446410">
        <w:rPr>
          <w:rFonts w:eastAsia="Times New Roman"/>
          <w:b/>
          <w:szCs w:val="24"/>
          <w:lang w:eastAsia="pl-PL"/>
        </w:rPr>
        <w:t>1.</w:t>
      </w:r>
      <w:r w:rsidR="00A96B65">
        <w:rPr>
          <w:rFonts w:eastAsia="Times New Roman"/>
          <w:b/>
          <w:szCs w:val="24"/>
          <w:lang w:eastAsia="pl-PL"/>
        </w:rPr>
        <w:t xml:space="preserve"> </w:t>
      </w:r>
      <w:r w:rsidR="00A96B65">
        <w:rPr>
          <w:rFonts w:eastAsia="Times New Roman"/>
          <w:szCs w:val="24"/>
          <w:lang w:eastAsia="pl-PL"/>
        </w:rPr>
        <w:t>Upoważnia się Kierownika Gminnego Ośrodka Pomocy Społecznej w Złotowie do załatwiania indywidualnych spraw z zakresu administracji publicznej w zakresie prowadzenia postępowań i wydawania decyzji administracyjnych w zakresie przyznawania zryczałtowanego dodatku energetycznego, dla odbiorców wrażliwych energii elektryczn</w:t>
      </w:r>
      <w:r w:rsidR="009D65F8">
        <w:rPr>
          <w:rFonts w:eastAsia="Times New Roman"/>
          <w:szCs w:val="24"/>
          <w:lang w:eastAsia="pl-PL"/>
        </w:rPr>
        <w:t xml:space="preserve">ej, </w:t>
      </w:r>
      <w:r w:rsidR="009D65F8">
        <w:rPr>
          <w:rFonts w:eastAsia="Times New Roman"/>
          <w:szCs w:val="24"/>
          <w:lang w:eastAsia="pl-PL"/>
        </w:rPr>
        <w:br/>
        <w:t>o których mowa w art. 3 pkt</w:t>
      </w:r>
      <w:r w:rsidR="00A96B65">
        <w:rPr>
          <w:rFonts w:eastAsia="Times New Roman"/>
          <w:szCs w:val="24"/>
          <w:lang w:eastAsia="pl-PL"/>
        </w:rPr>
        <w:t xml:space="preserve"> 13 c ustawy z dnia 10 kwietnia 1997 r. – Prawo energetyczne</w:t>
      </w:r>
      <w:r w:rsidR="009444B2" w:rsidRPr="009444B2">
        <w:rPr>
          <w:rFonts w:eastAsia="Times New Roman"/>
          <w:szCs w:val="24"/>
          <w:lang w:eastAsia="pl-PL"/>
        </w:rPr>
        <w:t xml:space="preserve"> </w:t>
      </w:r>
      <w:r w:rsidR="009444B2">
        <w:rPr>
          <w:rFonts w:eastAsia="Times New Roman"/>
          <w:szCs w:val="24"/>
          <w:lang w:eastAsia="pl-PL"/>
        </w:rPr>
        <w:t>(</w:t>
      </w:r>
      <w:r w:rsidR="009444B2" w:rsidRPr="00446410">
        <w:rPr>
          <w:rFonts w:eastAsia="Times New Roman"/>
          <w:szCs w:val="24"/>
          <w:lang w:eastAsia="pl-PL"/>
        </w:rPr>
        <w:t>Dz. U. z 2019 r. poz. 506</w:t>
      </w:r>
      <w:r w:rsidR="009444B2">
        <w:rPr>
          <w:rFonts w:eastAsia="Times New Roman"/>
          <w:szCs w:val="24"/>
          <w:lang w:eastAsia="pl-PL"/>
        </w:rPr>
        <w:t xml:space="preserve"> z późn. zm</w:t>
      </w:r>
      <w:r w:rsidR="00F569B2">
        <w:rPr>
          <w:rFonts w:eastAsia="Times New Roman"/>
          <w:szCs w:val="24"/>
          <w:lang w:eastAsia="pl-PL"/>
        </w:rPr>
        <w:t>.</w:t>
      </w:r>
      <w:bookmarkStart w:id="0" w:name="_GoBack"/>
      <w:bookmarkEnd w:id="0"/>
      <w:r w:rsidR="009444B2">
        <w:rPr>
          <w:rFonts w:eastAsia="Times New Roman"/>
          <w:szCs w:val="24"/>
          <w:lang w:eastAsia="pl-PL"/>
        </w:rPr>
        <w:t>), zamieszkałych na terenie gminy Złotów.</w:t>
      </w:r>
    </w:p>
    <w:p w:rsidR="00446410" w:rsidRPr="00446410" w:rsidRDefault="00446410" w:rsidP="00446410">
      <w:pPr>
        <w:spacing w:before="100" w:beforeAutospacing="1" w:after="100" w:afterAutospacing="1" w:line="240" w:lineRule="auto"/>
        <w:ind w:firstLine="567"/>
        <w:jc w:val="both"/>
        <w:rPr>
          <w:rFonts w:eastAsia="Times New Roman"/>
          <w:szCs w:val="24"/>
          <w:lang w:eastAsia="pl-PL"/>
        </w:rPr>
      </w:pPr>
      <w:r w:rsidRPr="00446410">
        <w:rPr>
          <w:rFonts w:eastAsia="Times New Roman"/>
          <w:b/>
          <w:szCs w:val="24"/>
          <w:lang w:eastAsia="pl-PL"/>
        </w:rPr>
        <w:t xml:space="preserve">§ </w:t>
      </w:r>
      <w:r w:rsidR="00BF63EE">
        <w:rPr>
          <w:rFonts w:eastAsia="Times New Roman"/>
          <w:b/>
          <w:szCs w:val="24"/>
          <w:lang w:eastAsia="pl-PL"/>
        </w:rPr>
        <w:t xml:space="preserve">  </w:t>
      </w:r>
      <w:r w:rsidRPr="00446410">
        <w:rPr>
          <w:rFonts w:eastAsia="Times New Roman"/>
          <w:b/>
          <w:szCs w:val="24"/>
          <w:lang w:eastAsia="pl-PL"/>
        </w:rPr>
        <w:t>2.</w:t>
      </w:r>
      <w:r w:rsidR="0008357D">
        <w:rPr>
          <w:rFonts w:eastAsia="Times New Roman"/>
          <w:b/>
          <w:szCs w:val="24"/>
          <w:lang w:eastAsia="pl-PL"/>
        </w:rPr>
        <w:t xml:space="preserve"> </w:t>
      </w:r>
      <w:r w:rsidR="0008357D">
        <w:rPr>
          <w:rFonts w:eastAsia="Times New Roman"/>
          <w:szCs w:val="24"/>
          <w:lang w:eastAsia="pl-PL"/>
        </w:rPr>
        <w:t>Wykonanie uchwały powierza się Wójtowi Gminy Złotów</w:t>
      </w:r>
      <w:r w:rsidRPr="00446410">
        <w:rPr>
          <w:rFonts w:eastAsia="Times New Roman"/>
          <w:szCs w:val="24"/>
          <w:lang w:eastAsia="pl-PL"/>
        </w:rPr>
        <w:t>.</w:t>
      </w:r>
    </w:p>
    <w:p w:rsidR="0008357D" w:rsidRDefault="00446410" w:rsidP="00446410">
      <w:pPr>
        <w:spacing w:before="100" w:beforeAutospacing="1" w:after="100" w:afterAutospacing="1" w:line="240" w:lineRule="auto"/>
        <w:ind w:firstLine="567"/>
        <w:jc w:val="both"/>
        <w:rPr>
          <w:rFonts w:eastAsia="Times New Roman"/>
          <w:b/>
          <w:szCs w:val="24"/>
          <w:lang w:eastAsia="pl-PL"/>
        </w:rPr>
      </w:pPr>
      <w:r w:rsidRPr="00446410">
        <w:rPr>
          <w:rFonts w:eastAsia="Times New Roman"/>
          <w:b/>
          <w:szCs w:val="24"/>
          <w:lang w:eastAsia="pl-PL"/>
        </w:rPr>
        <w:t xml:space="preserve">§ </w:t>
      </w:r>
      <w:r w:rsidR="00BF63EE">
        <w:rPr>
          <w:rFonts w:eastAsia="Times New Roman"/>
          <w:b/>
          <w:szCs w:val="24"/>
          <w:lang w:eastAsia="pl-PL"/>
        </w:rPr>
        <w:t xml:space="preserve"> </w:t>
      </w:r>
      <w:r w:rsidRPr="00446410">
        <w:rPr>
          <w:rFonts w:eastAsia="Times New Roman"/>
          <w:b/>
          <w:szCs w:val="24"/>
          <w:lang w:eastAsia="pl-PL"/>
        </w:rPr>
        <w:t>3.</w:t>
      </w:r>
      <w:r w:rsidR="0008357D">
        <w:rPr>
          <w:rFonts w:eastAsia="Times New Roman"/>
          <w:b/>
          <w:szCs w:val="24"/>
          <w:lang w:eastAsia="pl-PL"/>
        </w:rPr>
        <w:t xml:space="preserve"> </w:t>
      </w:r>
      <w:r w:rsidR="0008357D">
        <w:rPr>
          <w:rFonts w:eastAsia="Times New Roman"/>
          <w:szCs w:val="24"/>
          <w:lang w:eastAsia="pl-PL"/>
        </w:rPr>
        <w:t>Uchwała wchodzi w życie po upływie 14 dni od dnia jej ogłoszenia w Dzienniku Urzędowym Województwa Wielkopolskiego.</w:t>
      </w:r>
      <w:r w:rsidRPr="00446410">
        <w:rPr>
          <w:rFonts w:eastAsia="Times New Roman"/>
          <w:b/>
          <w:szCs w:val="24"/>
          <w:lang w:eastAsia="pl-PL"/>
        </w:rPr>
        <w:t xml:space="preserve"> </w:t>
      </w:r>
    </w:p>
    <w:p w:rsidR="00446410" w:rsidRDefault="00446410" w:rsidP="0008357D">
      <w:pPr>
        <w:spacing w:before="100" w:beforeAutospacing="1" w:after="100" w:afterAutospacing="1" w:line="240" w:lineRule="auto"/>
        <w:ind w:firstLine="567"/>
        <w:jc w:val="both"/>
        <w:rPr>
          <w:rFonts w:eastAsia="Times New Roman"/>
          <w:szCs w:val="24"/>
          <w:lang w:eastAsia="pl-PL"/>
        </w:rPr>
      </w:pPr>
    </w:p>
    <w:p w:rsidR="0008357D" w:rsidRDefault="0008357D" w:rsidP="0008357D">
      <w:pPr>
        <w:spacing w:before="100" w:beforeAutospacing="1" w:after="100" w:afterAutospacing="1" w:line="240" w:lineRule="auto"/>
        <w:ind w:firstLine="567"/>
        <w:jc w:val="both"/>
        <w:rPr>
          <w:rFonts w:eastAsia="Times New Roman"/>
          <w:szCs w:val="24"/>
          <w:lang w:eastAsia="pl-PL"/>
        </w:rPr>
      </w:pPr>
    </w:p>
    <w:p w:rsidR="00446410" w:rsidRDefault="00446410" w:rsidP="00446410">
      <w:pPr>
        <w:spacing w:after="0" w:line="240" w:lineRule="auto"/>
        <w:rPr>
          <w:rFonts w:eastAsia="Times New Roman"/>
          <w:szCs w:val="24"/>
          <w:lang w:eastAsia="pl-PL"/>
        </w:rPr>
      </w:pPr>
    </w:p>
    <w:p w:rsidR="009444B2" w:rsidRPr="00446410" w:rsidRDefault="009444B2" w:rsidP="00446410">
      <w:pPr>
        <w:spacing w:after="0" w:line="240" w:lineRule="auto"/>
        <w:rPr>
          <w:rFonts w:eastAsia="Times New Roman"/>
          <w:szCs w:val="24"/>
          <w:lang w:eastAsia="pl-PL"/>
        </w:rPr>
      </w:pPr>
    </w:p>
    <w:p w:rsidR="00446410" w:rsidRPr="00446410" w:rsidRDefault="00446410" w:rsidP="00446410">
      <w:pPr>
        <w:spacing w:after="0" w:line="240" w:lineRule="auto"/>
        <w:rPr>
          <w:rFonts w:eastAsia="Times New Roman"/>
          <w:szCs w:val="24"/>
          <w:lang w:eastAsia="pl-PL"/>
        </w:rPr>
      </w:pPr>
      <w:r w:rsidRPr="00446410">
        <w:rPr>
          <w:rFonts w:eastAsia="Times New Roman"/>
          <w:szCs w:val="24"/>
          <w:lang w:eastAsia="pl-PL"/>
        </w:rPr>
        <w:t xml:space="preserve"> </w:t>
      </w:r>
    </w:p>
    <w:p w:rsidR="00BF63EE" w:rsidRPr="009444B2" w:rsidRDefault="00446410" w:rsidP="009444B2">
      <w:pPr>
        <w:spacing w:after="0" w:line="240" w:lineRule="auto"/>
        <w:rPr>
          <w:rFonts w:eastAsia="Times New Roman"/>
          <w:szCs w:val="24"/>
          <w:lang w:eastAsia="pl-PL"/>
        </w:rPr>
      </w:pPr>
      <w:r w:rsidRPr="00446410">
        <w:rPr>
          <w:rFonts w:eastAsia="Times New Roman"/>
          <w:szCs w:val="24"/>
          <w:lang w:eastAsia="pl-PL"/>
        </w:rPr>
        <w:t xml:space="preserve">                                                </w:t>
      </w:r>
      <w:r w:rsidR="009444B2">
        <w:rPr>
          <w:rFonts w:eastAsia="Times New Roman"/>
          <w:szCs w:val="24"/>
          <w:lang w:eastAsia="pl-PL"/>
        </w:rPr>
        <w:t xml:space="preserve">           </w:t>
      </w:r>
    </w:p>
    <w:p w:rsidR="001669B0" w:rsidRPr="001669B0" w:rsidRDefault="001669B0" w:rsidP="001669B0">
      <w:pPr>
        <w:tabs>
          <w:tab w:val="right" w:leader="dot" w:pos="4860"/>
        </w:tabs>
        <w:spacing w:after="0" w:line="240" w:lineRule="auto"/>
        <w:jc w:val="center"/>
        <w:rPr>
          <w:rFonts w:ascii="Arial" w:eastAsia="Times New Roman" w:hAnsi="Arial" w:cs="Arial"/>
          <w:b/>
          <w:sz w:val="14"/>
          <w:szCs w:val="14"/>
          <w:lang w:eastAsia="pl-PL"/>
        </w:rPr>
      </w:pPr>
    </w:p>
    <w:p w:rsidR="001669B0" w:rsidRPr="001669B0" w:rsidRDefault="001669B0" w:rsidP="001669B0">
      <w:pPr>
        <w:tabs>
          <w:tab w:val="right" w:leader="dot" w:pos="4860"/>
        </w:tabs>
        <w:spacing w:after="0" w:line="240" w:lineRule="auto"/>
        <w:jc w:val="center"/>
        <w:rPr>
          <w:rFonts w:ascii="Arial" w:eastAsia="Times New Roman" w:hAnsi="Arial" w:cs="Arial"/>
          <w:b/>
          <w:sz w:val="14"/>
          <w:szCs w:val="14"/>
          <w:lang w:eastAsia="pl-PL"/>
        </w:rPr>
      </w:pPr>
    </w:p>
    <w:p w:rsidR="001669B0" w:rsidRPr="001669B0" w:rsidRDefault="001669B0" w:rsidP="001669B0">
      <w:pPr>
        <w:tabs>
          <w:tab w:val="right" w:leader="dot" w:pos="4860"/>
        </w:tabs>
        <w:spacing w:after="0" w:line="240" w:lineRule="auto"/>
        <w:jc w:val="center"/>
        <w:rPr>
          <w:rFonts w:ascii="Arial" w:eastAsia="Times New Roman" w:hAnsi="Arial" w:cs="Arial"/>
          <w:b/>
          <w:sz w:val="14"/>
          <w:szCs w:val="14"/>
          <w:lang w:eastAsia="pl-PL"/>
        </w:rPr>
      </w:pPr>
    </w:p>
    <w:p w:rsidR="001669B0" w:rsidRPr="001669B0" w:rsidRDefault="001669B0" w:rsidP="001669B0">
      <w:pPr>
        <w:tabs>
          <w:tab w:val="right" w:leader="dot" w:pos="4860"/>
        </w:tabs>
        <w:spacing w:after="0" w:line="240" w:lineRule="auto"/>
        <w:jc w:val="center"/>
        <w:rPr>
          <w:rFonts w:ascii="Arial" w:eastAsia="Times New Roman" w:hAnsi="Arial" w:cs="Arial"/>
          <w:b/>
          <w:sz w:val="14"/>
          <w:szCs w:val="14"/>
          <w:lang w:eastAsia="pl-PL"/>
        </w:rPr>
      </w:pPr>
    </w:p>
    <w:p w:rsidR="001669B0" w:rsidRPr="001669B0" w:rsidRDefault="001669B0" w:rsidP="001669B0">
      <w:pPr>
        <w:tabs>
          <w:tab w:val="right" w:leader="dot" w:pos="4860"/>
        </w:tabs>
        <w:spacing w:after="0" w:line="240" w:lineRule="auto"/>
        <w:jc w:val="center"/>
        <w:rPr>
          <w:rFonts w:ascii="Arial" w:eastAsia="Times New Roman" w:hAnsi="Arial" w:cs="Arial"/>
          <w:b/>
          <w:sz w:val="14"/>
          <w:szCs w:val="14"/>
          <w:lang w:eastAsia="pl-PL"/>
        </w:rPr>
      </w:pPr>
    </w:p>
    <w:p w:rsidR="001669B0" w:rsidRPr="001669B0" w:rsidRDefault="001669B0" w:rsidP="001669B0">
      <w:pPr>
        <w:tabs>
          <w:tab w:val="right" w:leader="dot" w:pos="4860"/>
        </w:tabs>
        <w:spacing w:after="0" w:line="240" w:lineRule="auto"/>
        <w:jc w:val="center"/>
        <w:rPr>
          <w:rFonts w:ascii="Arial" w:eastAsia="Times New Roman" w:hAnsi="Arial" w:cs="Arial"/>
          <w:b/>
          <w:sz w:val="14"/>
          <w:szCs w:val="14"/>
          <w:lang w:eastAsia="pl-PL"/>
        </w:rPr>
      </w:pPr>
    </w:p>
    <w:p w:rsidR="00446410" w:rsidRPr="00446410" w:rsidRDefault="00446410" w:rsidP="00446410">
      <w:pPr>
        <w:spacing w:after="0" w:line="240" w:lineRule="auto"/>
        <w:rPr>
          <w:rFonts w:eastAsia="Times New Roman"/>
          <w:szCs w:val="24"/>
          <w:lang w:eastAsia="pl-PL"/>
        </w:rPr>
      </w:pPr>
    </w:p>
    <w:p w:rsidR="00446410" w:rsidRPr="00446410" w:rsidRDefault="00446410" w:rsidP="00446410">
      <w:pPr>
        <w:spacing w:after="0" w:line="240" w:lineRule="auto"/>
        <w:rPr>
          <w:rFonts w:eastAsia="Times New Roman"/>
          <w:szCs w:val="24"/>
          <w:lang w:eastAsia="pl-PL"/>
        </w:rPr>
      </w:pPr>
    </w:p>
    <w:p w:rsidR="00E03509" w:rsidRPr="00D96D74" w:rsidRDefault="00E03509" w:rsidP="00E03509">
      <w:pPr>
        <w:spacing w:before="100" w:beforeAutospacing="1" w:after="100" w:afterAutospacing="1" w:line="240" w:lineRule="auto"/>
        <w:ind w:firstLine="567"/>
        <w:jc w:val="center"/>
        <w:rPr>
          <w:rFonts w:eastAsia="Times New Roman"/>
          <w:b/>
          <w:szCs w:val="24"/>
          <w:lang w:eastAsia="pl-PL"/>
        </w:rPr>
      </w:pPr>
      <w:r w:rsidRPr="00D96D74">
        <w:rPr>
          <w:rFonts w:eastAsia="Times New Roman"/>
          <w:b/>
          <w:szCs w:val="24"/>
          <w:lang w:eastAsia="pl-PL"/>
        </w:rPr>
        <w:lastRenderedPageBreak/>
        <w:t>UZASADNIENIE</w:t>
      </w:r>
    </w:p>
    <w:p w:rsidR="00E03509" w:rsidRPr="00E03509" w:rsidRDefault="009444B2" w:rsidP="00E03509">
      <w:pPr>
        <w:spacing w:after="0" w:line="240" w:lineRule="auto"/>
        <w:ind w:firstLine="709"/>
        <w:jc w:val="center"/>
        <w:rPr>
          <w:rFonts w:eastAsia="Times New Roman"/>
          <w:b/>
          <w:bCs/>
          <w:szCs w:val="24"/>
          <w:lang w:eastAsia="pl-PL"/>
        </w:rPr>
      </w:pPr>
      <w:r>
        <w:rPr>
          <w:rFonts w:eastAsia="Times New Roman"/>
          <w:b/>
          <w:bCs/>
          <w:szCs w:val="24"/>
          <w:lang w:eastAsia="pl-PL"/>
        </w:rPr>
        <w:t>do Uchwały Nr     . .2020</w:t>
      </w:r>
    </w:p>
    <w:p w:rsidR="00E03509" w:rsidRPr="00E03509" w:rsidRDefault="00F35AC1" w:rsidP="00E03509">
      <w:pPr>
        <w:spacing w:after="0" w:line="240" w:lineRule="auto"/>
        <w:ind w:firstLine="709"/>
        <w:jc w:val="center"/>
        <w:rPr>
          <w:rFonts w:eastAsia="Times New Roman"/>
          <w:b/>
          <w:bCs/>
          <w:szCs w:val="24"/>
          <w:lang w:eastAsia="pl-PL"/>
        </w:rPr>
      </w:pPr>
      <w:r>
        <w:rPr>
          <w:rFonts w:eastAsia="Times New Roman"/>
          <w:b/>
          <w:bCs/>
          <w:szCs w:val="24"/>
          <w:lang w:eastAsia="pl-PL"/>
        </w:rPr>
        <w:t>Rady Gminy Złotów z dnia 31</w:t>
      </w:r>
      <w:r w:rsidR="009444B2">
        <w:rPr>
          <w:rFonts w:eastAsia="Times New Roman"/>
          <w:b/>
          <w:bCs/>
          <w:szCs w:val="24"/>
          <w:lang w:eastAsia="pl-PL"/>
        </w:rPr>
        <w:t xml:space="preserve"> marca 2020</w:t>
      </w:r>
      <w:r w:rsidR="00E03509" w:rsidRPr="00E03509">
        <w:rPr>
          <w:rFonts w:eastAsia="Times New Roman"/>
          <w:b/>
          <w:bCs/>
          <w:szCs w:val="24"/>
          <w:lang w:eastAsia="pl-PL"/>
        </w:rPr>
        <w:t xml:space="preserve"> r.</w:t>
      </w:r>
    </w:p>
    <w:p w:rsidR="00E03509" w:rsidRPr="00E03509" w:rsidRDefault="00E03509" w:rsidP="00E03509">
      <w:pPr>
        <w:spacing w:after="0" w:line="240" w:lineRule="auto"/>
        <w:ind w:firstLine="709"/>
        <w:jc w:val="center"/>
        <w:rPr>
          <w:rFonts w:eastAsia="Times New Roman"/>
          <w:szCs w:val="24"/>
          <w:lang w:eastAsia="pl-PL"/>
        </w:rPr>
      </w:pPr>
    </w:p>
    <w:p w:rsidR="009444B2" w:rsidRPr="00446410" w:rsidRDefault="009444B2" w:rsidP="009444B2">
      <w:pPr>
        <w:spacing w:after="0" w:line="240" w:lineRule="auto"/>
        <w:jc w:val="center"/>
        <w:rPr>
          <w:rFonts w:eastAsia="Times New Roman"/>
          <w:b/>
          <w:szCs w:val="24"/>
          <w:lang w:eastAsia="pl-PL"/>
        </w:rPr>
      </w:pPr>
      <w:r>
        <w:rPr>
          <w:rFonts w:eastAsia="Times New Roman"/>
          <w:b/>
          <w:szCs w:val="24"/>
          <w:lang w:eastAsia="pl-PL"/>
        </w:rPr>
        <w:t>w sprawie upoważnienia Kierownika Gminnego Ośrodka Pomocy Społecznej do załatwienia indywidualnych spraw z zakresu administracji publicznej dotyczących zryczałtowanego dodatku energetycznego</w:t>
      </w:r>
    </w:p>
    <w:p w:rsidR="009444B2" w:rsidRPr="00446410" w:rsidRDefault="009444B2" w:rsidP="009444B2">
      <w:pPr>
        <w:spacing w:after="0" w:line="240" w:lineRule="auto"/>
        <w:jc w:val="center"/>
        <w:rPr>
          <w:rFonts w:eastAsia="Times New Roman"/>
          <w:b/>
          <w:sz w:val="28"/>
          <w:szCs w:val="24"/>
          <w:lang w:eastAsia="pl-PL"/>
        </w:rPr>
      </w:pPr>
    </w:p>
    <w:p w:rsidR="00E03509" w:rsidRPr="00E03509" w:rsidRDefault="00E03509" w:rsidP="00E03509">
      <w:pPr>
        <w:spacing w:after="0" w:line="240" w:lineRule="auto"/>
        <w:ind w:firstLine="709"/>
        <w:jc w:val="center"/>
        <w:rPr>
          <w:rFonts w:eastAsia="Times New Roman"/>
          <w:szCs w:val="24"/>
          <w:lang w:eastAsia="pl-PL"/>
        </w:rPr>
      </w:pPr>
    </w:p>
    <w:p w:rsidR="005565E6" w:rsidRDefault="009444B2" w:rsidP="00E074BC">
      <w:pPr>
        <w:spacing w:after="0" w:line="360" w:lineRule="auto"/>
        <w:ind w:firstLine="567"/>
        <w:jc w:val="both"/>
      </w:pPr>
      <w:r>
        <w:t>Na podstawie art. 5c ustawy Prawo energetyczne, dodatek energetyczny przysługuje odbiorcy wrażliwemu energii elektrycznej, t</w:t>
      </w:r>
      <w:r w:rsidR="00004B34">
        <w:t>j. osobie, której przyznano dod</w:t>
      </w:r>
      <w:r>
        <w:t>atek mieszkaniowy w rozumieniu art. 2 ust.1</w:t>
      </w:r>
      <w:r w:rsidR="00004B34">
        <w:t xml:space="preserve"> ustawy z dnia 21 czerwca 2001 r. o dodatkach mieszkaniowych</w:t>
      </w:r>
      <w:r w:rsidR="00AB49F9">
        <w:t xml:space="preserve"> (Dz. U. 2019 r. poz. 2133)</w:t>
      </w:r>
      <w:r w:rsidR="00D84DCD">
        <w:t>, będącej stroną umowy kompleksowej lub umowy sprzedaży energii elektrycznej, zawartej z przedsiębiorstwem energetycznym i zamieszkuje w miejscu dostarczania energii elektrycznej</w:t>
      </w:r>
      <w:r w:rsidR="009D65F8">
        <w:t xml:space="preserve"> (art. 3 pkt </w:t>
      </w:r>
      <w:r w:rsidR="005565E6">
        <w:t>13c ustawy Prawo energetyczne).</w:t>
      </w:r>
    </w:p>
    <w:p w:rsidR="005565E6" w:rsidRDefault="005565E6" w:rsidP="00E074BC">
      <w:pPr>
        <w:spacing w:after="0" w:line="360" w:lineRule="auto"/>
        <w:ind w:firstLine="567"/>
        <w:jc w:val="both"/>
      </w:pPr>
      <w:r>
        <w:t>Zgodnie z art. 5f. ust. 1 Prawa energetycznego, wypłata  dodatku energetycznego jest zadaniem z zakresu administracji rządowej, którego wypłacanie należy do kompetencji gminy.</w:t>
      </w:r>
      <w:r w:rsidR="009444B2">
        <w:t xml:space="preserve"> </w:t>
      </w:r>
      <w:r>
        <w:t>Przyznaje się go w drodze decyzji wójta, burmistrza lub prezydenta miasta.</w:t>
      </w:r>
    </w:p>
    <w:p w:rsidR="00E03509" w:rsidRDefault="005565E6" w:rsidP="00E074BC">
      <w:pPr>
        <w:spacing w:after="0" w:line="360" w:lineRule="auto"/>
        <w:ind w:firstLine="567"/>
        <w:jc w:val="both"/>
      </w:pPr>
      <w:r w:rsidRPr="005565E6">
        <w:t xml:space="preserve"> </w:t>
      </w:r>
      <w:r>
        <w:t xml:space="preserve">Do załatwiania indywidualnych spraw z zakresu administracji publicznej rada gminy może upoważnić również organ wykonawczy jednostki pomocniczej oraz organy jednostek </w:t>
      </w:r>
      <w:r w:rsidR="00AB49F9">
        <w:br/>
      </w:r>
      <w:r>
        <w:t>i podmiotów, o których mowa w art. 9 ust</w:t>
      </w:r>
      <w:r w:rsidR="00AB49F9">
        <w:t>. 1 cytowanej</w:t>
      </w:r>
      <w:r>
        <w:t xml:space="preserve"> ustawy, m. in. jednostki organizacyjne, do których należy Gminny Ośrodek Pomocy Społecznej</w:t>
      </w:r>
      <w:r w:rsidR="00AB49F9">
        <w:t xml:space="preserve"> w Złotowie.</w:t>
      </w:r>
    </w:p>
    <w:p w:rsidR="00AB49F9" w:rsidRDefault="00AB49F9" w:rsidP="00E074BC">
      <w:pPr>
        <w:spacing w:after="0" w:line="360" w:lineRule="auto"/>
        <w:ind w:firstLine="567"/>
        <w:jc w:val="both"/>
      </w:pPr>
      <w:r>
        <w:t xml:space="preserve">Należy podkreślić, że wypłata dodatków energetycznych uzależniona jest od wypłaty dodatków mieszkaniowych. </w:t>
      </w:r>
      <w:r w:rsidR="00E074BC">
        <w:t xml:space="preserve"> </w:t>
      </w:r>
      <w:r>
        <w:t>Prowadzenie spraw i wy</w:t>
      </w:r>
      <w:r w:rsidR="00E074BC">
        <w:t>dawanie decyzji dotyczących dod</w:t>
      </w:r>
      <w:r>
        <w:t>atku mieszkani</w:t>
      </w:r>
      <w:r w:rsidR="00E074BC">
        <w:t>owego będzie również realizowane  przez Gminny Ośrodek P</w:t>
      </w:r>
      <w:r>
        <w:t xml:space="preserve">omocy Społecznej </w:t>
      </w:r>
      <w:r w:rsidR="00E074BC">
        <w:br/>
      </w:r>
      <w:r>
        <w:t>w Złotowie na mocy upoważni</w:t>
      </w:r>
      <w:r w:rsidR="009D65F8">
        <w:t>enia Wójta Gminy Złotów z dnia 31</w:t>
      </w:r>
      <w:r>
        <w:t>marca 2020r.</w:t>
      </w:r>
    </w:p>
    <w:p w:rsidR="00AB49F9" w:rsidRDefault="00AB49F9" w:rsidP="00E074BC">
      <w:pPr>
        <w:spacing w:after="0" w:line="360" w:lineRule="auto"/>
        <w:ind w:firstLine="567"/>
        <w:jc w:val="both"/>
        <w:rPr>
          <w:rFonts w:eastAsia="Times New Roman"/>
          <w:szCs w:val="24"/>
          <w:lang w:eastAsia="pl-PL"/>
        </w:rPr>
      </w:pPr>
      <w:r>
        <w:t>Ponieważ, jak wskazano na wstępie, przyznawanie dodatku energetycznego jest ściśle związane z przyznawaniem dodatku mieszkaniowego, upoważnienie Kierownika Gminnego Ośrodka Pomocy Społecznej w Złotowie do prowadzenia postępowań i wydawania decyzji administracyjnyc</w:t>
      </w:r>
      <w:r w:rsidR="00E074BC">
        <w:t>h dotyczących przyznawania doda</w:t>
      </w:r>
      <w:r>
        <w:t>tku energetycznego jest uzasadnione</w:t>
      </w:r>
      <w:r w:rsidR="00E074BC">
        <w:t>.</w:t>
      </w:r>
    </w:p>
    <w:p w:rsidR="00E03509" w:rsidRPr="00446410" w:rsidRDefault="00E03509" w:rsidP="00E03509">
      <w:pPr>
        <w:spacing w:before="100" w:beforeAutospacing="1" w:after="100" w:afterAutospacing="1" w:line="240" w:lineRule="auto"/>
        <w:jc w:val="both"/>
        <w:rPr>
          <w:rFonts w:eastAsia="Times New Roman"/>
          <w:szCs w:val="24"/>
          <w:lang w:eastAsia="pl-PL"/>
        </w:rPr>
      </w:pPr>
    </w:p>
    <w:p w:rsidR="00E03509" w:rsidRDefault="00E03509" w:rsidP="00E03509">
      <w:pPr>
        <w:spacing w:after="0" w:line="240" w:lineRule="auto"/>
        <w:ind w:firstLine="708"/>
        <w:jc w:val="both"/>
        <w:rPr>
          <w:rFonts w:eastAsia="Times New Roman"/>
          <w:szCs w:val="24"/>
          <w:lang w:eastAsia="pl-PL"/>
        </w:rPr>
      </w:pPr>
      <w:r>
        <w:rPr>
          <w:rFonts w:eastAsia="Times New Roman"/>
          <w:szCs w:val="24"/>
          <w:lang w:eastAsia="pl-PL"/>
        </w:rPr>
        <w:t>Sporządziła:</w:t>
      </w:r>
    </w:p>
    <w:p w:rsidR="00E03509" w:rsidRDefault="00E03509" w:rsidP="00E03509">
      <w:pPr>
        <w:spacing w:after="0" w:line="240" w:lineRule="auto"/>
        <w:ind w:firstLine="708"/>
        <w:jc w:val="both"/>
        <w:rPr>
          <w:rFonts w:eastAsia="Times New Roman"/>
          <w:szCs w:val="24"/>
          <w:lang w:eastAsia="pl-PL"/>
        </w:rPr>
      </w:pPr>
    </w:p>
    <w:p w:rsidR="00E03509" w:rsidRPr="00446410" w:rsidRDefault="00E03509" w:rsidP="00E03509">
      <w:pPr>
        <w:spacing w:after="0" w:line="240" w:lineRule="auto"/>
        <w:ind w:firstLine="708"/>
        <w:jc w:val="both"/>
        <w:rPr>
          <w:rFonts w:eastAsia="Times New Roman"/>
          <w:szCs w:val="24"/>
          <w:lang w:eastAsia="pl-PL"/>
        </w:rPr>
      </w:pPr>
      <w:r>
        <w:rPr>
          <w:rFonts w:eastAsia="Times New Roman"/>
          <w:szCs w:val="24"/>
          <w:lang w:eastAsia="pl-PL"/>
        </w:rPr>
        <w:t xml:space="preserve">Paulina Goździejewska </w:t>
      </w:r>
    </w:p>
    <w:p w:rsidR="00E03509" w:rsidRPr="00446410" w:rsidRDefault="00E03509" w:rsidP="00E03509">
      <w:pPr>
        <w:spacing w:after="0" w:line="240" w:lineRule="auto"/>
        <w:jc w:val="both"/>
        <w:rPr>
          <w:rFonts w:eastAsia="Times New Roman"/>
          <w:szCs w:val="24"/>
          <w:lang w:eastAsia="pl-PL"/>
        </w:rPr>
      </w:pPr>
    </w:p>
    <w:p w:rsidR="00446410" w:rsidRPr="00446410" w:rsidRDefault="00446410" w:rsidP="00446410">
      <w:pPr>
        <w:spacing w:after="0" w:line="240" w:lineRule="auto"/>
        <w:outlineLvl w:val="0"/>
        <w:rPr>
          <w:rFonts w:eastAsia="Times New Roman"/>
          <w:sz w:val="22"/>
          <w:lang w:eastAsia="pl-PL"/>
        </w:rPr>
      </w:pPr>
    </w:p>
    <w:sectPr w:rsidR="00446410" w:rsidRPr="00446410" w:rsidSect="00983BB4">
      <w:headerReference w:type="even" r:id="rId8"/>
      <w:headerReference w:type="default" r:id="rId9"/>
      <w:headerReference w:type="first" r:id="rId10"/>
      <w:pgSz w:w="11906" w:h="16838"/>
      <w:pgMar w:top="851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3C1F" w:rsidRDefault="00B53C1F" w:rsidP="00443FC9">
      <w:pPr>
        <w:spacing w:after="0" w:line="240" w:lineRule="auto"/>
      </w:pPr>
      <w:r>
        <w:separator/>
      </w:r>
    </w:p>
  </w:endnote>
  <w:endnote w:type="continuationSeparator" w:id="0">
    <w:p w:rsidR="00B53C1F" w:rsidRDefault="00B53C1F" w:rsidP="00443F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3C1F" w:rsidRDefault="00B53C1F" w:rsidP="00443FC9">
      <w:pPr>
        <w:spacing w:after="0" w:line="240" w:lineRule="auto"/>
      </w:pPr>
      <w:r>
        <w:separator/>
      </w:r>
    </w:p>
  </w:footnote>
  <w:footnote w:type="continuationSeparator" w:id="0">
    <w:p w:rsidR="00B53C1F" w:rsidRDefault="00B53C1F" w:rsidP="00443FC9">
      <w:pPr>
        <w:spacing w:after="0" w:line="240" w:lineRule="auto"/>
      </w:pPr>
      <w:r>
        <w:continuationSeparator/>
      </w:r>
    </w:p>
  </w:footnote>
  <w:footnote w:id="1">
    <w:p w:rsidR="002C43C9" w:rsidRDefault="002C43C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eastAsia="Calibri"/>
          <w:lang w:eastAsia="pl-PL"/>
        </w:rPr>
        <w:t>zmiany do ustawy zostały ogłoszone w Dz. U. z 2019 r. poz. 1309, 1571, 1696, 1815.</w:t>
      </w:r>
    </w:p>
  </w:footnote>
  <w:footnote w:id="2">
    <w:p w:rsidR="002C43C9" w:rsidRDefault="002C43C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color w:val="000000"/>
          <w:lang w:eastAsia="pl-PL"/>
        </w:rPr>
        <w:t xml:space="preserve">zmiany do ustawy zostały ogłoszone w Dz. U. </w:t>
      </w:r>
      <w:r>
        <w:rPr>
          <w:bCs/>
          <w:color w:val="000000"/>
          <w:lang w:eastAsia="pl-PL"/>
        </w:rPr>
        <w:t>z 2019  r. poz. 730, 1435, 1495, 1517, 1520, 1524, 1556, 2166.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52E5" w:rsidRDefault="005D7B2E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A72699">
      <w:rPr>
        <w:rStyle w:val="Numerstrony"/>
        <w:noProof/>
      </w:rPr>
      <w:t>2</w:t>
    </w:r>
    <w:r>
      <w:rPr>
        <w:rStyle w:val="Numerstrony"/>
      </w:rPr>
      <w:fldChar w:fldCharType="end"/>
    </w:r>
  </w:p>
  <w:p w:rsidR="00C152E5" w:rsidRDefault="00F569B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6D74" w:rsidRPr="00BC4822" w:rsidRDefault="000A572D" w:rsidP="0019189F">
    <w:pPr>
      <w:pStyle w:val="Nagwek"/>
      <w:rPr>
        <w:sz w:val="18"/>
        <w:szCs w:val="18"/>
      </w:rPr>
    </w:pPr>
    <w:r>
      <w:rPr>
        <w:i/>
        <w:sz w:val="18"/>
        <w:szCs w:val="18"/>
      </w:rPr>
      <w:tab/>
    </w:r>
  </w:p>
  <w:p w:rsidR="000A572D" w:rsidRPr="00BC4822" w:rsidRDefault="000A572D" w:rsidP="00A72699">
    <w:pPr>
      <w:pStyle w:val="Nagwek"/>
      <w:jc w:val="right"/>
      <w:rPr>
        <w:sz w:val="18"/>
        <w:szCs w:val="18"/>
      </w:rPr>
    </w:pPr>
  </w:p>
  <w:p w:rsidR="004B46DE" w:rsidRPr="00BC4822" w:rsidRDefault="00F569B2" w:rsidP="0008357D">
    <w:pPr>
      <w:pStyle w:val="Nagwek"/>
      <w:rPr>
        <w:sz w:val="18"/>
        <w:szCs w:val="18"/>
      </w:rPr>
    </w:pPr>
  </w:p>
  <w:p w:rsidR="00C152E5" w:rsidRDefault="00F569B2" w:rsidP="004B46D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3301" w:rsidRPr="00BC4822" w:rsidRDefault="005D7B2E" w:rsidP="0019189F">
    <w:pPr>
      <w:pStyle w:val="Nagwek"/>
      <w:rPr>
        <w:sz w:val="18"/>
        <w:szCs w:val="18"/>
      </w:rPr>
    </w:pPr>
    <w:r>
      <w:rPr>
        <w:rFonts w:ascii="Calibri" w:hAnsi="Calibri"/>
        <w:i/>
      </w:rPr>
      <w:tab/>
    </w:r>
    <w:r>
      <w:rPr>
        <w:rFonts w:ascii="Calibri" w:hAnsi="Calibri"/>
        <w:i/>
      </w:rPr>
      <w:tab/>
    </w:r>
  </w:p>
  <w:p w:rsidR="006D7160" w:rsidRDefault="00F569B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3D1E81"/>
    <w:multiLevelType w:val="hybridMultilevel"/>
    <w:tmpl w:val="C11E3820"/>
    <w:lvl w:ilvl="0" w:tplc="04150001">
      <w:start w:val="1"/>
      <w:numFmt w:val="bullet"/>
      <w:lvlText w:val=""/>
      <w:lvlJc w:val="left"/>
      <w:pPr>
        <w:tabs>
          <w:tab w:val="num" w:pos="784"/>
        </w:tabs>
        <w:ind w:left="7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4"/>
        </w:tabs>
        <w:ind w:left="15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4"/>
        </w:tabs>
        <w:ind w:left="22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4"/>
        </w:tabs>
        <w:ind w:left="29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4"/>
        </w:tabs>
        <w:ind w:left="36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4"/>
        </w:tabs>
        <w:ind w:left="43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4"/>
        </w:tabs>
        <w:ind w:left="51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4"/>
        </w:tabs>
        <w:ind w:left="58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4"/>
        </w:tabs>
        <w:ind w:left="6544" w:hanging="360"/>
      </w:pPr>
      <w:rPr>
        <w:rFonts w:ascii="Wingdings" w:hAnsi="Wingdings" w:hint="default"/>
      </w:rPr>
    </w:lvl>
  </w:abstractNum>
  <w:abstractNum w:abstractNumId="1" w15:restartNumberingAfterBreak="0">
    <w:nsid w:val="597B171B"/>
    <w:multiLevelType w:val="hybridMultilevel"/>
    <w:tmpl w:val="5586737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410"/>
    <w:rsid w:val="00004B34"/>
    <w:rsid w:val="000319F2"/>
    <w:rsid w:val="00061CE0"/>
    <w:rsid w:val="0008357D"/>
    <w:rsid w:val="000A572D"/>
    <w:rsid w:val="000F1FAB"/>
    <w:rsid w:val="00121AD4"/>
    <w:rsid w:val="001669B0"/>
    <w:rsid w:val="0019189F"/>
    <w:rsid w:val="00225465"/>
    <w:rsid w:val="002910F0"/>
    <w:rsid w:val="002C43C9"/>
    <w:rsid w:val="00326E51"/>
    <w:rsid w:val="00330B9F"/>
    <w:rsid w:val="003907F6"/>
    <w:rsid w:val="00443FC9"/>
    <w:rsid w:val="00446410"/>
    <w:rsid w:val="004765C2"/>
    <w:rsid w:val="004B26FC"/>
    <w:rsid w:val="0052500F"/>
    <w:rsid w:val="005565E6"/>
    <w:rsid w:val="005D7B2E"/>
    <w:rsid w:val="00667AFA"/>
    <w:rsid w:val="006C553A"/>
    <w:rsid w:val="007655CC"/>
    <w:rsid w:val="00822FB7"/>
    <w:rsid w:val="00855DDA"/>
    <w:rsid w:val="008746F1"/>
    <w:rsid w:val="00880EC8"/>
    <w:rsid w:val="008B2946"/>
    <w:rsid w:val="009239DD"/>
    <w:rsid w:val="009444B2"/>
    <w:rsid w:val="00974FEA"/>
    <w:rsid w:val="00983BB4"/>
    <w:rsid w:val="009D65F8"/>
    <w:rsid w:val="00A57356"/>
    <w:rsid w:val="00A60C62"/>
    <w:rsid w:val="00A72699"/>
    <w:rsid w:val="00A96B65"/>
    <w:rsid w:val="00AB49F9"/>
    <w:rsid w:val="00B1398F"/>
    <w:rsid w:val="00B35664"/>
    <w:rsid w:val="00B53C1F"/>
    <w:rsid w:val="00BF63EE"/>
    <w:rsid w:val="00D84DCD"/>
    <w:rsid w:val="00D96D74"/>
    <w:rsid w:val="00DB1BD3"/>
    <w:rsid w:val="00E03509"/>
    <w:rsid w:val="00E074BC"/>
    <w:rsid w:val="00E175AC"/>
    <w:rsid w:val="00E4677F"/>
    <w:rsid w:val="00E967B2"/>
    <w:rsid w:val="00EB397B"/>
    <w:rsid w:val="00F15867"/>
    <w:rsid w:val="00F35AC1"/>
    <w:rsid w:val="00F538CD"/>
    <w:rsid w:val="00F56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A556657"/>
  <w15:docId w15:val="{958D4197-52EB-4CC4-9E51-E011B2859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446410"/>
    <w:pPr>
      <w:tabs>
        <w:tab w:val="center" w:pos="4536"/>
        <w:tab w:val="right" w:pos="9072"/>
      </w:tabs>
      <w:spacing w:after="0" w:line="240" w:lineRule="auto"/>
    </w:pPr>
    <w:rPr>
      <w:rFonts w:eastAsia="Times New Roman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446410"/>
    <w:rPr>
      <w:rFonts w:eastAsia="Times New Roman"/>
      <w:szCs w:val="24"/>
      <w:lang w:eastAsia="pl-PL"/>
    </w:rPr>
  </w:style>
  <w:style w:type="character" w:styleId="Numerstrony">
    <w:name w:val="page number"/>
    <w:basedOn w:val="Domylnaczcionkaakapitu"/>
    <w:rsid w:val="00446410"/>
  </w:style>
  <w:style w:type="paragraph" w:styleId="Stopka">
    <w:name w:val="footer"/>
    <w:basedOn w:val="Normalny"/>
    <w:link w:val="StopkaZnak"/>
    <w:uiPriority w:val="99"/>
    <w:unhideWhenUsed/>
    <w:rsid w:val="00443F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3FC9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4677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4677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4677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6B40A0-37D3-499D-9FBE-B58B9E6994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493</Words>
  <Characters>2960</Characters>
  <Application>Microsoft Office Word</Application>
  <DocSecurity>4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 Goździejewska</dc:creator>
  <cp:lastModifiedBy>Magdalena Borsich</cp:lastModifiedBy>
  <cp:revision>2</cp:revision>
  <cp:lastPrinted>2020-03-13T08:50:00Z</cp:lastPrinted>
  <dcterms:created xsi:type="dcterms:W3CDTF">2020-03-13T13:13:00Z</dcterms:created>
  <dcterms:modified xsi:type="dcterms:W3CDTF">2020-03-13T13:13:00Z</dcterms:modified>
</cp:coreProperties>
</file>